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2B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2B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DATABASE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CA32A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CA32A0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12B64" w:rsidP="00305EE2">
            <w:pPr>
              <w:jc w:val="both"/>
            </w:pPr>
            <w:r>
              <w:t>Given the following relations and SQL Query, answer the following questions.</w:t>
            </w:r>
          </w:p>
          <w:p w:rsidR="00581703" w:rsidRDefault="00581703" w:rsidP="00305EE2">
            <w:pPr>
              <w:ind w:left="459"/>
              <w:jc w:val="both"/>
            </w:pPr>
            <w:r>
              <w:t>Professor (Id, Name, DeptId)</w:t>
            </w:r>
          </w:p>
          <w:p w:rsidR="00581703" w:rsidRDefault="00581703" w:rsidP="00305EE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size: 200 pages, 1000 rows, 50 departments</w:t>
            </w:r>
          </w:p>
          <w:p w:rsidR="00581703" w:rsidRDefault="00581703" w:rsidP="00305EE2">
            <w:pPr>
              <w:ind w:left="459"/>
              <w:jc w:val="both"/>
            </w:pPr>
            <w:r>
              <w:t>Teaching (ProfId, CrsCode, Semester)</w:t>
            </w:r>
          </w:p>
          <w:p w:rsidR="00581703" w:rsidRDefault="00581703" w:rsidP="00305EE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size: 1000 pages, 10,000 rows, 4 semesters</w:t>
            </w:r>
          </w:p>
          <w:p w:rsidR="00EE4BE6" w:rsidRDefault="00EE4BE6" w:rsidP="00305EE2">
            <w:pPr>
              <w:ind w:left="459"/>
              <w:jc w:val="both"/>
            </w:pPr>
          </w:p>
          <w:p w:rsidR="00EE4BE6" w:rsidRDefault="00EE4BE6" w:rsidP="00305EE2">
            <w:pPr>
              <w:jc w:val="both"/>
            </w:pPr>
            <w:r>
              <w:t xml:space="preserve">SELECT P.Name </w:t>
            </w:r>
          </w:p>
          <w:p w:rsidR="00EE4BE6" w:rsidRDefault="00EE4BE6" w:rsidP="00305EE2">
            <w:pPr>
              <w:jc w:val="both"/>
            </w:pPr>
            <w:r>
              <w:t xml:space="preserve">FROM Professor P, Teaching T </w:t>
            </w:r>
          </w:p>
          <w:p w:rsidR="00EE4BE6" w:rsidRDefault="00EE4BE6" w:rsidP="00305EE2">
            <w:pPr>
              <w:jc w:val="both"/>
            </w:pPr>
            <w:r>
              <w:t xml:space="preserve">WHERE P.Id = T.ProfId </w:t>
            </w:r>
          </w:p>
          <w:p w:rsidR="00EE4BE6" w:rsidRDefault="00EE4BE6" w:rsidP="00305EE2">
            <w:pPr>
              <w:jc w:val="both"/>
            </w:pPr>
            <w:r>
              <w:t xml:space="preserve">AND  P. DeptId = ‘CS’ </w:t>
            </w:r>
          </w:p>
          <w:p w:rsidR="00812B64" w:rsidRPr="00EF5853" w:rsidRDefault="00EE4BE6" w:rsidP="00305EE2">
            <w:pPr>
              <w:jc w:val="both"/>
            </w:pPr>
            <w:r>
              <w:t>AND T.Semester = ‘Odd18-19’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40152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455D25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76DA" w:rsidP="00305EE2">
            <w:pPr>
              <w:jc w:val="both"/>
            </w:pPr>
            <w:r>
              <w:t xml:space="preserve">Develop a query evaluation plan using a </w:t>
            </w:r>
            <w:r w:rsidR="00455D25">
              <w:t>relational algebra tree</w:t>
            </w:r>
            <w:r>
              <w:t xml:space="preserve"> assuming there are no indexes and data is not sorted on any attribute.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715EE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65791" w:rsidP="005519A7">
            <w:pPr>
              <w:jc w:val="center"/>
            </w:pPr>
            <w:r>
              <w:t>5</w:t>
            </w:r>
          </w:p>
        </w:tc>
      </w:tr>
      <w:tr w:rsidR="008C7BA2" w:rsidRPr="00EF5853" w:rsidTr="0040152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F276DA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F276DA" w:rsidP="00305EE2">
            <w:pPr>
              <w:jc w:val="both"/>
            </w:pPr>
            <w:r>
              <w:t>Construct alternative plans to improve performance of the above plan by</w:t>
            </w:r>
          </w:p>
          <w:p w:rsidR="00F276DA" w:rsidRDefault="00F276DA" w:rsidP="00305EE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Pushing selections</w:t>
            </w:r>
          </w:p>
          <w:p w:rsidR="00F276DA" w:rsidRDefault="00F276DA" w:rsidP="00305EE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Using indexes</w:t>
            </w:r>
          </w:p>
          <w:p w:rsidR="00165791" w:rsidRPr="00EF5853" w:rsidRDefault="00165791" w:rsidP="00305EE2">
            <w:pPr>
              <w:jc w:val="both"/>
            </w:pPr>
            <w:r>
              <w:t>Compare and contrast the cost involved in each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715EE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276DA" w:rsidP="005519A7">
            <w:pPr>
              <w:jc w:val="center"/>
            </w:pPr>
            <w:r>
              <w:t>1</w:t>
            </w:r>
            <w:r w:rsidR="00165791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0152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F2257" w:rsidP="00305EE2">
            <w:pPr>
              <w:jc w:val="both"/>
            </w:pPr>
            <w:r>
              <w:t xml:space="preserve">State the reasons </w:t>
            </w:r>
            <w:r w:rsidR="00961D4B">
              <w:t>that</w:t>
            </w:r>
            <w:r>
              <w:t xml:space="preserve"> motivat</w:t>
            </w:r>
            <w:r w:rsidR="00961D4B">
              <w:t>es</w:t>
            </w:r>
            <w:r>
              <w:t xml:space="preserve"> concurrent execution.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715EE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519A7" w:rsidP="005519A7">
            <w:pPr>
              <w:jc w:val="center"/>
            </w:pPr>
            <w:r>
              <w:t>4</w:t>
            </w:r>
          </w:p>
        </w:tc>
      </w:tr>
      <w:tr w:rsidR="008C7BA2" w:rsidRPr="00EF5853" w:rsidTr="0040152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F2257" w:rsidP="00305EE2">
            <w:pPr>
              <w:jc w:val="both"/>
            </w:pPr>
            <w:r>
              <w:t>With illustration of a real-time scenario, explain in detail the anomalies happened during interleaved execution.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B715EE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519A7" w:rsidP="005519A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05EE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5EE2" w:rsidRDefault="00305EE2" w:rsidP="00305EE2">
            <w:pPr>
              <w:jc w:val="both"/>
            </w:pPr>
            <w:r>
              <w:t xml:space="preserve">Consider the following schedules. The actions are listed in the order they are scheduled, and prefixed with the transaction name. </w:t>
            </w:r>
          </w:p>
          <w:p w:rsidR="00305EE2" w:rsidRDefault="00305EE2" w:rsidP="00305EE2">
            <w:pPr>
              <w:jc w:val="both"/>
            </w:pPr>
            <w:r>
              <w:t xml:space="preserve">S1: T1:R(X), T2:R(X), T1:W(Y), T2:W(Y), T1:R(Y), T2:R(Y) </w:t>
            </w:r>
          </w:p>
          <w:p w:rsidR="00305EE2" w:rsidRDefault="00305EE2" w:rsidP="00305EE2">
            <w:pPr>
              <w:jc w:val="both"/>
            </w:pPr>
            <w:r>
              <w:t xml:space="preserve">S2: T3:W(X), T1:R(X), T1:W(Y), T2:R(Z), T2:W(Z), T3:R(Z) </w:t>
            </w:r>
          </w:p>
          <w:p w:rsidR="00305EE2" w:rsidRPr="00EF5853" w:rsidRDefault="00305EE2" w:rsidP="00305EE2">
            <w:pPr>
              <w:jc w:val="both"/>
            </w:pPr>
            <w:r>
              <w:t xml:space="preserve">For each of the schedules, answer the following questions. </w:t>
            </w:r>
          </w:p>
        </w:tc>
        <w:tc>
          <w:tcPr>
            <w:tcW w:w="1170" w:type="dxa"/>
            <w:shd w:val="clear" w:color="auto" w:fill="auto"/>
          </w:tcPr>
          <w:p w:rsidR="00305EE2" w:rsidRPr="00875196" w:rsidRDefault="00305EE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5EE2" w:rsidRPr="005814FF" w:rsidRDefault="00305EE2" w:rsidP="00193F27">
            <w:pPr>
              <w:jc w:val="center"/>
            </w:pPr>
          </w:p>
        </w:tc>
      </w:tr>
      <w:tr w:rsidR="00305EE2" w:rsidRPr="00EF5853" w:rsidTr="0040152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Draw the precedence graph of both the schedules.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557D71">
            <w:pPr>
              <w:jc w:val="center"/>
            </w:pPr>
            <w:r>
              <w:t>5</w:t>
            </w:r>
          </w:p>
        </w:tc>
      </w:tr>
      <w:tr w:rsidR="00305EE2" w:rsidRPr="00EF5853" w:rsidTr="00401521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Is the schedule conflict-serializable? If so, what are all the conflict equivalent serial schedules?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557D71">
            <w:pPr>
              <w:jc w:val="center"/>
            </w:pPr>
            <w:r>
              <w:t>5</w:t>
            </w:r>
          </w:p>
        </w:tc>
      </w:tr>
      <w:tr w:rsidR="00305EE2" w:rsidRPr="00EF5853" w:rsidTr="0040152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Is the schedule view-serializable? If so, what are all the view equivalent serial schedules?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557D71">
            <w:pPr>
              <w:jc w:val="center"/>
            </w:pPr>
            <w:r>
              <w:t>5</w:t>
            </w:r>
          </w:p>
        </w:tc>
      </w:tr>
      <w:tr w:rsidR="00305EE2" w:rsidRPr="00EF5853" w:rsidTr="0040152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Default="00305EE2" w:rsidP="008C7BA2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305EE2" w:rsidRDefault="00305EE2" w:rsidP="00305EE2">
            <w:pPr>
              <w:jc w:val="both"/>
            </w:pPr>
            <w:r>
              <w:t>Write a note on strict 2PL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40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557D71">
            <w:pPr>
              <w:jc w:val="center"/>
            </w:pPr>
            <w:r>
              <w:t>5</w:t>
            </w:r>
          </w:p>
        </w:tc>
      </w:tr>
      <w:tr w:rsidR="008C7BA2" w:rsidRPr="00EF5853" w:rsidTr="0040152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401521">
            <w:pPr>
              <w:jc w:val="center"/>
            </w:pPr>
            <w:r w:rsidRPr="005814FF">
              <w:t>(OR)</w:t>
            </w: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 xml:space="preserve">Explain in detail the log record and the different types of log record.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10</w:t>
            </w: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5EE2" w:rsidRDefault="00305EE2" w:rsidP="00305EE2">
            <w:pPr>
              <w:jc w:val="both"/>
            </w:pPr>
            <w:r>
              <w:t>Illustrate with example how the following tables help in crash recovery</w:t>
            </w:r>
          </w:p>
          <w:p w:rsidR="00305EE2" w:rsidRPr="00EF5853" w:rsidRDefault="00305EE2" w:rsidP="00305EE2">
            <w:pPr>
              <w:jc w:val="both"/>
            </w:pPr>
            <w:r>
              <w:t>i) Transaction table           ii)     Dirty Page table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10</w:t>
            </w:r>
          </w:p>
        </w:tc>
      </w:tr>
      <w:tr w:rsidR="00D85619" w:rsidRPr="00EF5853" w:rsidTr="00DA4D7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05EE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A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DA4D7B">
            <w:pPr>
              <w:jc w:val="center"/>
            </w:pP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Describe the six high-level guidelines for index selection with 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6</w:t>
            </w: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With suitable illustration, explain the different ways of tuning the database.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3A4529" w:rsidP="008C7BA2">
            <w:pPr>
              <w:jc w:val="center"/>
            </w:pPr>
            <w:r>
              <w:softHyphen/>
            </w:r>
            <w:r>
              <w:softHyphen/>
            </w:r>
            <w:r w:rsidR="008C7BA2" w:rsidRPr="005814FF">
              <w:t>(OR)</w:t>
            </w: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Describe the choice of encrypy</w:t>
            </w:r>
            <w:r w:rsidR="00FE2388">
              <w:t>t</w:t>
            </w:r>
            <w:r>
              <w:t>ion and decryption keys in public –key encryption and how they are used to encrypt and decrypt data. Prove that the RSA scheme cannot be compromised.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15</w:t>
            </w: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Write a short note on mandatory access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5</w:t>
            </w:r>
          </w:p>
        </w:tc>
      </w:tr>
      <w:tr w:rsidR="00D85619" w:rsidRPr="00EF5853" w:rsidTr="00DA4D7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05EE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A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DA4D7B">
            <w:pPr>
              <w:jc w:val="center"/>
            </w:pP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Write a short note on the three different types of parallel database architectures.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5</w:t>
            </w:r>
          </w:p>
        </w:tc>
      </w:tr>
      <w:tr w:rsidR="00305EE2" w:rsidRPr="00EF5853" w:rsidTr="00DA4D7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Describe in detail the steps taken during normal execution in a distributed database with Two-Phase Commit(2PC) protocol and Three-Phase Commit (3PC) protocol as a part of recovery after failure.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05EE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Given a collection of documents, explain the following:</w:t>
            </w:r>
          </w:p>
        </w:tc>
        <w:tc>
          <w:tcPr>
            <w:tcW w:w="1170" w:type="dxa"/>
            <w:shd w:val="clear" w:color="auto" w:fill="auto"/>
          </w:tcPr>
          <w:p w:rsidR="00305EE2" w:rsidRPr="00875196" w:rsidRDefault="00305EE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5EE2" w:rsidRPr="005814FF" w:rsidRDefault="00305EE2" w:rsidP="00193F27">
            <w:pPr>
              <w:jc w:val="center"/>
            </w:pPr>
          </w:p>
        </w:tc>
      </w:tr>
      <w:tr w:rsidR="00305EE2" w:rsidRPr="00EF5853" w:rsidTr="00DA4D7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5EE2" w:rsidRPr="00EF5853" w:rsidRDefault="00FE2388" w:rsidP="00305EE2">
            <w:pPr>
              <w:jc w:val="both"/>
            </w:pPr>
            <w:r>
              <w:t>i</w:t>
            </w:r>
            <w:r w:rsidR="00305EE2">
              <w:t>) Weighting of terms by TF-IDF scheme.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10</w:t>
            </w:r>
          </w:p>
        </w:tc>
      </w:tr>
      <w:tr w:rsidR="00D85619" w:rsidRPr="00EF5853" w:rsidTr="00DA4D7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366B3" w:rsidRDefault="00FE2388" w:rsidP="00305EE2">
            <w:pPr>
              <w:jc w:val="both"/>
            </w:pPr>
            <w:r>
              <w:t>ii</w:t>
            </w:r>
            <w:r w:rsidR="007366B3">
              <w:t>) Ranking by document similarity</w:t>
            </w:r>
            <w:r w:rsidR="00305EE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B715EE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7366B3" w:rsidP="00DA4D7B">
            <w:pPr>
              <w:jc w:val="center"/>
            </w:pPr>
            <w:r>
              <w:t>10</w:t>
            </w:r>
          </w:p>
        </w:tc>
      </w:tr>
      <w:tr w:rsidR="00305EE2" w:rsidRPr="00EF5853" w:rsidTr="00DA4D7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5EE2" w:rsidRPr="008C7BA2" w:rsidRDefault="00305EE2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</w:p>
        </w:tc>
      </w:tr>
      <w:tr w:rsidR="008C7BA2" w:rsidRPr="00EF5853" w:rsidTr="00DA4D7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DA4D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DA4D7B">
            <w:pPr>
              <w:jc w:val="center"/>
            </w:pPr>
          </w:p>
        </w:tc>
      </w:tr>
      <w:tr w:rsidR="00305EE2" w:rsidRPr="00EF5853" w:rsidTr="00DA4D7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Explain in detail with examples, the applications that involve spatial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10</w:t>
            </w:r>
          </w:p>
        </w:tc>
      </w:tr>
      <w:tr w:rsidR="00305EE2" w:rsidRPr="00EF5853" w:rsidTr="00DA4D7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5EE2" w:rsidRPr="00EF5853" w:rsidRDefault="00305E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5EE2" w:rsidRPr="00EF5853" w:rsidRDefault="00305E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5EE2" w:rsidRPr="00EF5853" w:rsidRDefault="00305EE2" w:rsidP="00305EE2">
            <w:pPr>
              <w:jc w:val="both"/>
            </w:pPr>
            <w:r>
              <w:t>With neat illustration, describe the process of searching and inserting points in a grid file.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5EE2" w:rsidRPr="00875196" w:rsidRDefault="00305EE2" w:rsidP="00DA4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5EE2" w:rsidRPr="005814FF" w:rsidRDefault="00305EE2" w:rsidP="00DA4D7B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5642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4244F"/>
    <w:multiLevelType w:val="hybridMultilevel"/>
    <w:tmpl w:val="4BEA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D675C1"/>
    <w:multiLevelType w:val="hybridMultilevel"/>
    <w:tmpl w:val="61D8EF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94ADC"/>
    <w:multiLevelType w:val="hybridMultilevel"/>
    <w:tmpl w:val="BE2E7F4C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2B8C"/>
    <w:rsid w:val="000E180A"/>
    <w:rsid w:val="000E4455"/>
    <w:rsid w:val="000F3EFE"/>
    <w:rsid w:val="00165791"/>
    <w:rsid w:val="001D41FE"/>
    <w:rsid w:val="001D670F"/>
    <w:rsid w:val="001E2222"/>
    <w:rsid w:val="001F54D1"/>
    <w:rsid w:val="001F7E9B"/>
    <w:rsid w:val="0020300A"/>
    <w:rsid w:val="00204EB0"/>
    <w:rsid w:val="00210AC9"/>
    <w:rsid w:val="00211ABA"/>
    <w:rsid w:val="00232C16"/>
    <w:rsid w:val="00235351"/>
    <w:rsid w:val="00266439"/>
    <w:rsid w:val="0026653D"/>
    <w:rsid w:val="002D09FF"/>
    <w:rsid w:val="002D7611"/>
    <w:rsid w:val="002D76BB"/>
    <w:rsid w:val="002E336A"/>
    <w:rsid w:val="002E46E1"/>
    <w:rsid w:val="002E552A"/>
    <w:rsid w:val="00304757"/>
    <w:rsid w:val="00305EE2"/>
    <w:rsid w:val="003206DF"/>
    <w:rsid w:val="00323989"/>
    <w:rsid w:val="00324247"/>
    <w:rsid w:val="0035186C"/>
    <w:rsid w:val="00380146"/>
    <w:rsid w:val="00380BED"/>
    <w:rsid w:val="003855F1"/>
    <w:rsid w:val="003A4529"/>
    <w:rsid w:val="003B14BC"/>
    <w:rsid w:val="003B1F06"/>
    <w:rsid w:val="003C6BB4"/>
    <w:rsid w:val="003D6DA3"/>
    <w:rsid w:val="003F728C"/>
    <w:rsid w:val="00401521"/>
    <w:rsid w:val="00455D25"/>
    <w:rsid w:val="00460118"/>
    <w:rsid w:val="0046314C"/>
    <w:rsid w:val="0046787F"/>
    <w:rsid w:val="0048685C"/>
    <w:rsid w:val="00490CFF"/>
    <w:rsid w:val="004F06F2"/>
    <w:rsid w:val="004F2257"/>
    <w:rsid w:val="004F787A"/>
    <w:rsid w:val="00501F18"/>
    <w:rsid w:val="0050530C"/>
    <w:rsid w:val="0050571C"/>
    <w:rsid w:val="00507621"/>
    <w:rsid w:val="005133D7"/>
    <w:rsid w:val="005519A7"/>
    <w:rsid w:val="005527A4"/>
    <w:rsid w:val="00552CF0"/>
    <w:rsid w:val="00557D71"/>
    <w:rsid w:val="0056424F"/>
    <w:rsid w:val="00564C7C"/>
    <w:rsid w:val="005814FF"/>
    <w:rsid w:val="00581703"/>
    <w:rsid w:val="00581B1F"/>
    <w:rsid w:val="0059285C"/>
    <w:rsid w:val="0059663E"/>
    <w:rsid w:val="005C6529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66B3"/>
    <w:rsid w:val="00780971"/>
    <w:rsid w:val="007956D6"/>
    <w:rsid w:val="007C12A3"/>
    <w:rsid w:val="00802202"/>
    <w:rsid w:val="00806A39"/>
    <w:rsid w:val="00812B64"/>
    <w:rsid w:val="00814615"/>
    <w:rsid w:val="0081627E"/>
    <w:rsid w:val="008237CD"/>
    <w:rsid w:val="00875196"/>
    <w:rsid w:val="0088784C"/>
    <w:rsid w:val="008A56BE"/>
    <w:rsid w:val="008A6193"/>
    <w:rsid w:val="008B0703"/>
    <w:rsid w:val="008B73A1"/>
    <w:rsid w:val="008B7771"/>
    <w:rsid w:val="008C7BA2"/>
    <w:rsid w:val="0090362A"/>
    <w:rsid w:val="00904D12"/>
    <w:rsid w:val="00911266"/>
    <w:rsid w:val="00942884"/>
    <w:rsid w:val="00955355"/>
    <w:rsid w:val="0095679B"/>
    <w:rsid w:val="00961D4B"/>
    <w:rsid w:val="00963CB5"/>
    <w:rsid w:val="009727CA"/>
    <w:rsid w:val="009B53DD"/>
    <w:rsid w:val="009C5A1D"/>
    <w:rsid w:val="009E09A3"/>
    <w:rsid w:val="00A00A93"/>
    <w:rsid w:val="00A35E21"/>
    <w:rsid w:val="00A47E2A"/>
    <w:rsid w:val="00A51923"/>
    <w:rsid w:val="00AA3F2E"/>
    <w:rsid w:val="00AA5E39"/>
    <w:rsid w:val="00AA6B40"/>
    <w:rsid w:val="00AC6E8A"/>
    <w:rsid w:val="00AE264C"/>
    <w:rsid w:val="00B009B1"/>
    <w:rsid w:val="00B20598"/>
    <w:rsid w:val="00B253AE"/>
    <w:rsid w:val="00B60E7E"/>
    <w:rsid w:val="00B715EE"/>
    <w:rsid w:val="00B818A6"/>
    <w:rsid w:val="00B83AB6"/>
    <w:rsid w:val="00B939EF"/>
    <w:rsid w:val="00BA2F7E"/>
    <w:rsid w:val="00BA539E"/>
    <w:rsid w:val="00BB5C6B"/>
    <w:rsid w:val="00BC7D01"/>
    <w:rsid w:val="00BE5443"/>
    <w:rsid w:val="00BE572D"/>
    <w:rsid w:val="00BF25ED"/>
    <w:rsid w:val="00BF3DE7"/>
    <w:rsid w:val="00C049B6"/>
    <w:rsid w:val="00C33FFF"/>
    <w:rsid w:val="00C3743D"/>
    <w:rsid w:val="00C60C6A"/>
    <w:rsid w:val="00C71847"/>
    <w:rsid w:val="00C81140"/>
    <w:rsid w:val="00C95F18"/>
    <w:rsid w:val="00CA32A0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0E4A"/>
    <w:rsid w:val="00DA4D7B"/>
    <w:rsid w:val="00DB38C1"/>
    <w:rsid w:val="00DE0497"/>
    <w:rsid w:val="00DE6AA0"/>
    <w:rsid w:val="00E44059"/>
    <w:rsid w:val="00E54572"/>
    <w:rsid w:val="00E5735F"/>
    <w:rsid w:val="00E577A9"/>
    <w:rsid w:val="00E60450"/>
    <w:rsid w:val="00E70A47"/>
    <w:rsid w:val="00E824B7"/>
    <w:rsid w:val="00E9723A"/>
    <w:rsid w:val="00EB0EE0"/>
    <w:rsid w:val="00EB26EF"/>
    <w:rsid w:val="00EE4212"/>
    <w:rsid w:val="00EE4BE6"/>
    <w:rsid w:val="00F11EDB"/>
    <w:rsid w:val="00F12F38"/>
    <w:rsid w:val="00F162EA"/>
    <w:rsid w:val="00F208C0"/>
    <w:rsid w:val="00F266A7"/>
    <w:rsid w:val="00F276DA"/>
    <w:rsid w:val="00F32118"/>
    <w:rsid w:val="00F507F3"/>
    <w:rsid w:val="00F55D6F"/>
    <w:rsid w:val="00F56EC6"/>
    <w:rsid w:val="00F96A9F"/>
    <w:rsid w:val="00FE2388"/>
    <w:rsid w:val="00FE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2E46E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2018-02-03T04:50:00Z</cp:lastPrinted>
  <dcterms:created xsi:type="dcterms:W3CDTF">2018-09-28T09:02:00Z</dcterms:created>
  <dcterms:modified xsi:type="dcterms:W3CDTF">2018-11-26T05:38:00Z</dcterms:modified>
</cp:coreProperties>
</file>